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3B91" w:rsidRDefault="00993B91" w:rsidP="00993B91">
      <w:pPr>
        <w:ind w:left="-142"/>
      </w:pPr>
      <w:r>
        <w:rPr>
          <w:noProof/>
          <w:lang w:eastAsia="ru-RU"/>
        </w:rPr>
        <w:drawing>
          <wp:anchor distT="0" distB="0" distL="114300" distR="114300" simplePos="0" relativeHeight="251666432" behindDoc="0" locked="0" layoutInCell="1" allowOverlap="1" wp14:anchorId="6E54ABD0" wp14:editId="41502E08">
            <wp:simplePos x="0" y="0"/>
            <wp:positionH relativeFrom="margin">
              <wp:align>left</wp:align>
            </wp:positionH>
            <wp:positionV relativeFrom="paragraph">
              <wp:posOffset>902335</wp:posOffset>
            </wp:positionV>
            <wp:extent cx="7314565" cy="9263380"/>
            <wp:effectExtent l="0" t="266700" r="0" b="0"/>
            <wp:wrapSquare wrapText="bothSides"/>
            <wp:docPr id="5" name="Схема 5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5" r:lo="rId6" r:qs="rId7" r:cs="rId8"/>
              </a:graphicData>
            </a:graphic>
            <wp14:sizeRelV relativeFrom="margin">
              <wp14:pctHeight>0</wp14:pctHeight>
            </wp14:sizeRelV>
          </wp:anchor>
        </w:drawing>
      </w:r>
    </w:p>
    <w:p w:rsidR="00B26AB6" w:rsidRDefault="00B26AB6" w:rsidP="00993B91">
      <w:pPr>
        <w:shd w:val="clear" w:color="auto" w:fill="FFFFFF"/>
        <w:spacing w:after="0" w:line="240" w:lineRule="auto"/>
        <w:outlineLvl w:val="0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B26AB6" w:rsidRDefault="00B26AB6" w:rsidP="00993B91">
      <w:pPr>
        <w:shd w:val="clear" w:color="auto" w:fill="FFFFFF"/>
        <w:spacing w:after="0" w:line="240" w:lineRule="auto"/>
        <w:outlineLvl w:val="0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993B91" w:rsidRDefault="00993B91" w:rsidP="00B90197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36"/>
          <w:szCs w:val="28"/>
        </w:rPr>
      </w:pPr>
      <w:r w:rsidRPr="00B90197">
        <w:rPr>
          <w:rFonts w:ascii="Times New Roman" w:hAnsi="Times New Roman" w:cs="Times New Roman"/>
          <w:b/>
          <w:sz w:val="36"/>
          <w:szCs w:val="28"/>
        </w:rPr>
        <w:t>Проект</w:t>
      </w:r>
      <w:r w:rsidR="00B26AB6" w:rsidRPr="00B90197">
        <w:rPr>
          <w:rFonts w:ascii="Times New Roman" w:hAnsi="Times New Roman" w:cs="Times New Roman"/>
          <w:b/>
          <w:sz w:val="36"/>
          <w:szCs w:val="28"/>
        </w:rPr>
        <w:t>:</w:t>
      </w:r>
      <w:r w:rsidRPr="00B90197">
        <w:rPr>
          <w:rFonts w:ascii="Times New Roman" w:eastAsia="Times New Roman" w:hAnsi="Times New Roman" w:cs="Times New Roman"/>
          <w:bCs/>
          <w:kern w:val="36"/>
          <w:sz w:val="36"/>
          <w:szCs w:val="28"/>
        </w:rPr>
        <w:t xml:space="preserve"> Моя семья и семейные традиции"</w:t>
      </w:r>
    </w:p>
    <w:p w:rsidR="00B90197" w:rsidRPr="00B90197" w:rsidRDefault="00B90197" w:rsidP="00993B91">
      <w:pPr>
        <w:shd w:val="clear" w:color="auto" w:fill="FFFFFF"/>
        <w:spacing w:after="0" w:line="240" w:lineRule="auto"/>
        <w:outlineLvl w:val="0"/>
        <w:rPr>
          <w:rFonts w:ascii="Times New Roman" w:hAnsi="Times New Roman" w:cs="Times New Roman"/>
          <w:b/>
          <w:sz w:val="36"/>
          <w:szCs w:val="28"/>
          <w:u w:val="single"/>
        </w:rPr>
      </w:pPr>
    </w:p>
    <w:p w:rsidR="00B26AB6" w:rsidRPr="00B90197" w:rsidRDefault="00B26AB6" w:rsidP="00993B91">
      <w:pPr>
        <w:spacing w:after="0" w:line="240" w:lineRule="auto"/>
        <w:jc w:val="both"/>
        <w:rPr>
          <w:rFonts w:ascii="Times New Roman" w:eastAsia="Times New Roman" w:hAnsi="Times New Roman" w:cs="Times New Roman"/>
          <w:sz w:val="36"/>
          <w:szCs w:val="28"/>
        </w:rPr>
      </w:pPr>
      <w:r w:rsidRPr="00B90197">
        <w:rPr>
          <w:rFonts w:ascii="Times New Roman" w:hAnsi="Times New Roman" w:cs="Times New Roman"/>
          <w:b/>
          <w:sz w:val="36"/>
          <w:szCs w:val="28"/>
        </w:rPr>
        <w:t>Цель:</w:t>
      </w:r>
      <w:r w:rsidR="001401BD">
        <w:rPr>
          <w:rFonts w:ascii="Times New Roman" w:hAnsi="Times New Roman" w:cs="Times New Roman"/>
          <w:b/>
          <w:sz w:val="36"/>
          <w:szCs w:val="28"/>
        </w:rPr>
        <w:t xml:space="preserve"> </w:t>
      </w:r>
      <w:r w:rsidR="00993B91" w:rsidRPr="00B90197">
        <w:rPr>
          <w:rFonts w:ascii="Times New Roman" w:eastAsia="Times New Roman" w:hAnsi="Times New Roman" w:cs="Times New Roman"/>
          <w:sz w:val="36"/>
          <w:szCs w:val="28"/>
        </w:rPr>
        <w:t>Продолжать форм</w:t>
      </w:r>
      <w:r w:rsidRPr="00B90197">
        <w:rPr>
          <w:rFonts w:ascii="Times New Roman" w:eastAsia="Times New Roman" w:hAnsi="Times New Roman" w:cs="Times New Roman"/>
          <w:sz w:val="36"/>
          <w:szCs w:val="28"/>
        </w:rPr>
        <w:t xml:space="preserve">ировать у детей понятие «семья», </w:t>
      </w:r>
    </w:p>
    <w:p w:rsidR="00993B91" w:rsidRPr="00B90197" w:rsidRDefault="00B26AB6" w:rsidP="00993B91">
      <w:pPr>
        <w:spacing w:after="0" w:line="240" w:lineRule="auto"/>
        <w:jc w:val="both"/>
        <w:rPr>
          <w:rFonts w:ascii="Times New Roman" w:eastAsia="Times New Roman" w:hAnsi="Times New Roman" w:cs="Times New Roman"/>
          <w:sz w:val="36"/>
          <w:szCs w:val="28"/>
        </w:rPr>
      </w:pPr>
      <w:r w:rsidRPr="00B90197">
        <w:rPr>
          <w:rFonts w:ascii="Times New Roman" w:eastAsia="Times New Roman" w:hAnsi="Times New Roman" w:cs="Times New Roman"/>
          <w:sz w:val="36"/>
          <w:szCs w:val="28"/>
        </w:rPr>
        <w:t xml:space="preserve">            </w:t>
      </w:r>
      <w:r w:rsidR="00993B91" w:rsidRPr="00B90197">
        <w:rPr>
          <w:rFonts w:ascii="Times New Roman" w:eastAsia="Times New Roman" w:hAnsi="Times New Roman" w:cs="Times New Roman"/>
          <w:sz w:val="36"/>
          <w:szCs w:val="28"/>
        </w:rPr>
        <w:t>приобщение к народным и семейным традициям.</w:t>
      </w:r>
    </w:p>
    <w:p w:rsidR="00993B91" w:rsidRPr="00B90197" w:rsidRDefault="00993B91" w:rsidP="00993B91">
      <w:pPr>
        <w:spacing w:after="0" w:line="240" w:lineRule="auto"/>
        <w:rPr>
          <w:rFonts w:ascii="Times New Roman" w:eastAsia="Times New Roman" w:hAnsi="Times New Roman" w:cs="Times New Roman"/>
          <w:sz w:val="36"/>
          <w:szCs w:val="28"/>
        </w:rPr>
      </w:pPr>
      <w:r w:rsidRPr="00B90197">
        <w:rPr>
          <w:rFonts w:ascii="Times New Roman" w:eastAsia="Times New Roman" w:hAnsi="Times New Roman" w:cs="Times New Roman"/>
          <w:b/>
          <w:bCs/>
          <w:sz w:val="36"/>
          <w:szCs w:val="28"/>
        </w:rPr>
        <w:t>Дети будут знать</w:t>
      </w:r>
      <w:r w:rsidRPr="00B90197">
        <w:rPr>
          <w:rFonts w:ascii="Times New Roman" w:eastAsia="Times New Roman" w:hAnsi="Times New Roman" w:cs="Times New Roman"/>
          <w:sz w:val="36"/>
          <w:szCs w:val="28"/>
        </w:rPr>
        <w:t xml:space="preserve">: </w:t>
      </w:r>
    </w:p>
    <w:p w:rsidR="00993B91" w:rsidRPr="00B90197" w:rsidRDefault="00993B91" w:rsidP="00993B91">
      <w:pPr>
        <w:numPr>
          <w:ilvl w:val="1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36"/>
          <w:szCs w:val="28"/>
        </w:rPr>
      </w:pPr>
      <w:r w:rsidRPr="00B90197">
        <w:rPr>
          <w:rFonts w:ascii="Times New Roman" w:eastAsia="Times New Roman" w:hAnsi="Times New Roman" w:cs="Times New Roman"/>
          <w:sz w:val="36"/>
          <w:szCs w:val="28"/>
        </w:rPr>
        <w:t xml:space="preserve">Имена своих родителей, дедушек и бабушек. </w:t>
      </w:r>
    </w:p>
    <w:p w:rsidR="00993B91" w:rsidRPr="00B90197" w:rsidRDefault="00993B91" w:rsidP="00993B91">
      <w:pPr>
        <w:numPr>
          <w:ilvl w:val="1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36"/>
          <w:szCs w:val="28"/>
        </w:rPr>
      </w:pPr>
      <w:r w:rsidRPr="00B90197">
        <w:rPr>
          <w:rFonts w:ascii="Times New Roman" w:eastAsia="Times New Roman" w:hAnsi="Times New Roman" w:cs="Times New Roman"/>
          <w:sz w:val="36"/>
          <w:szCs w:val="28"/>
        </w:rPr>
        <w:t xml:space="preserve">Профессии своих родителей, дедушек и бабушек. </w:t>
      </w:r>
    </w:p>
    <w:p w:rsidR="00993B91" w:rsidRPr="00B90197" w:rsidRDefault="00993B91" w:rsidP="00993B91">
      <w:pPr>
        <w:numPr>
          <w:ilvl w:val="1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36"/>
          <w:szCs w:val="28"/>
        </w:rPr>
      </w:pPr>
      <w:r w:rsidRPr="00B90197">
        <w:rPr>
          <w:rFonts w:ascii="Times New Roman" w:eastAsia="Times New Roman" w:hAnsi="Times New Roman" w:cs="Times New Roman"/>
          <w:sz w:val="36"/>
          <w:szCs w:val="28"/>
        </w:rPr>
        <w:t xml:space="preserve">Смогут полностью назвать свое имя, отчество, фамилию. </w:t>
      </w:r>
    </w:p>
    <w:p w:rsidR="00993B91" w:rsidRPr="00B90197" w:rsidRDefault="00993B91" w:rsidP="00993B91">
      <w:pPr>
        <w:numPr>
          <w:ilvl w:val="1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36"/>
          <w:szCs w:val="28"/>
        </w:rPr>
      </w:pPr>
      <w:r w:rsidRPr="00B90197">
        <w:rPr>
          <w:rFonts w:ascii="Times New Roman" w:eastAsia="Times New Roman" w:hAnsi="Times New Roman" w:cs="Times New Roman"/>
          <w:sz w:val="36"/>
          <w:szCs w:val="28"/>
        </w:rPr>
        <w:t xml:space="preserve">Смогут составить рассказ о членах своей семьи. </w:t>
      </w:r>
    </w:p>
    <w:p w:rsidR="00993B91" w:rsidRPr="00B90197" w:rsidRDefault="00993B91" w:rsidP="00B26AB6">
      <w:pPr>
        <w:numPr>
          <w:ilvl w:val="1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36"/>
          <w:szCs w:val="28"/>
        </w:rPr>
      </w:pPr>
      <w:r w:rsidRPr="00B90197">
        <w:rPr>
          <w:rFonts w:ascii="Times New Roman" w:eastAsia="Times New Roman" w:hAnsi="Times New Roman" w:cs="Times New Roman"/>
          <w:sz w:val="36"/>
          <w:szCs w:val="28"/>
        </w:rPr>
        <w:t xml:space="preserve">Научатся проявлять уважение к своим родителям, членам семьи, людям труда </w:t>
      </w:r>
    </w:p>
    <w:p w:rsidR="00993B91" w:rsidRPr="00B90197" w:rsidRDefault="00993B91" w:rsidP="00993B91">
      <w:pPr>
        <w:spacing w:after="0" w:line="240" w:lineRule="auto"/>
        <w:rPr>
          <w:rFonts w:ascii="Times New Roman" w:hAnsi="Times New Roman" w:cs="Times New Roman"/>
          <w:b/>
          <w:sz w:val="36"/>
          <w:szCs w:val="28"/>
        </w:rPr>
      </w:pPr>
      <w:r w:rsidRPr="00B90197">
        <w:rPr>
          <w:rFonts w:ascii="Times New Roman" w:hAnsi="Times New Roman" w:cs="Times New Roman"/>
          <w:b/>
          <w:sz w:val="36"/>
          <w:szCs w:val="28"/>
        </w:rPr>
        <w:t>Задачи воспитателя:</w:t>
      </w:r>
    </w:p>
    <w:p w:rsidR="00993B91" w:rsidRPr="00B90197" w:rsidRDefault="00993B91" w:rsidP="00AF1474">
      <w:pPr>
        <w:suppressAutoHyphens/>
        <w:spacing w:after="0" w:line="240" w:lineRule="auto"/>
        <w:ind w:left="1134"/>
        <w:jc w:val="both"/>
        <w:rPr>
          <w:rFonts w:ascii="Times New Roman" w:hAnsi="Times New Roman"/>
          <w:color w:val="000000" w:themeColor="text1"/>
          <w:sz w:val="36"/>
          <w:szCs w:val="28"/>
          <w:shd w:val="clear" w:color="auto" w:fill="FFFFFF"/>
        </w:rPr>
      </w:pPr>
      <w:r w:rsidRPr="00B90197">
        <w:rPr>
          <w:rFonts w:ascii="Times New Roman" w:hAnsi="Times New Roman"/>
          <w:color w:val="000000" w:themeColor="text1"/>
          <w:sz w:val="36"/>
          <w:szCs w:val="28"/>
        </w:rPr>
        <w:t>1. Развивать познавательный ин</w:t>
      </w:r>
      <w:r w:rsidR="00B26AB6" w:rsidRPr="00B90197">
        <w:rPr>
          <w:rFonts w:ascii="Times New Roman" w:hAnsi="Times New Roman"/>
          <w:color w:val="000000" w:themeColor="text1"/>
          <w:sz w:val="36"/>
          <w:szCs w:val="28"/>
        </w:rPr>
        <w:t>терес в ходе работы с альбомом</w:t>
      </w:r>
      <w:r w:rsidRPr="00B90197">
        <w:rPr>
          <w:rFonts w:ascii="Times New Roman" w:hAnsi="Times New Roman"/>
          <w:color w:val="000000" w:themeColor="text1"/>
          <w:sz w:val="36"/>
          <w:szCs w:val="28"/>
        </w:rPr>
        <w:t>.</w:t>
      </w:r>
    </w:p>
    <w:p w:rsidR="00B26AB6" w:rsidRPr="00B90197" w:rsidRDefault="00B26AB6" w:rsidP="00AF1474">
      <w:pPr>
        <w:suppressAutoHyphens/>
        <w:spacing w:after="0" w:line="240" w:lineRule="auto"/>
        <w:ind w:left="1134"/>
        <w:jc w:val="both"/>
        <w:rPr>
          <w:rFonts w:ascii="Times New Roman" w:hAnsi="Times New Roman"/>
          <w:color w:val="000000" w:themeColor="text1"/>
          <w:sz w:val="36"/>
          <w:szCs w:val="28"/>
        </w:rPr>
      </w:pPr>
      <w:r w:rsidRPr="00B90197">
        <w:rPr>
          <w:rFonts w:ascii="Times New Roman" w:hAnsi="Times New Roman"/>
          <w:color w:val="000000" w:themeColor="text1"/>
          <w:sz w:val="36"/>
          <w:szCs w:val="28"/>
        </w:rPr>
        <w:t>2</w:t>
      </w:r>
      <w:r w:rsidR="00993B91" w:rsidRPr="00B90197">
        <w:rPr>
          <w:rFonts w:ascii="Times New Roman" w:hAnsi="Times New Roman"/>
          <w:color w:val="000000" w:themeColor="text1"/>
          <w:sz w:val="36"/>
          <w:szCs w:val="28"/>
        </w:rPr>
        <w:t>. Формировать интерес к ближайшей окружающей среде:</w:t>
      </w:r>
    </w:p>
    <w:p w:rsidR="00993B91" w:rsidRPr="00B90197" w:rsidRDefault="00B26AB6" w:rsidP="00AF1474">
      <w:pPr>
        <w:suppressAutoHyphens/>
        <w:spacing w:after="0" w:line="240" w:lineRule="auto"/>
        <w:ind w:left="1134"/>
        <w:jc w:val="both"/>
        <w:rPr>
          <w:rFonts w:ascii="Times New Roman" w:hAnsi="Times New Roman"/>
          <w:color w:val="000000" w:themeColor="text1"/>
          <w:sz w:val="36"/>
          <w:szCs w:val="28"/>
        </w:rPr>
      </w:pPr>
      <w:r w:rsidRPr="00B90197">
        <w:rPr>
          <w:rFonts w:ascii="Times New Roman" w:hAnsi="Times New Roman"/>
          <w:color w:val="000000" w:themeColor="text1"/>
          <w:sz w:val="36"/>
          <w:szCs w:val="28"/>
        </w:rPr>
        <w:t xml:space="preserve">  </w:t>
      </w:r>
      <w:r w:rsidR="00993B91" w:rsidRPr="00B90197">
        <w:rPr>
          <w:rFonts w:ascii="Times New Roman" w:hAnsi="Times New Roman"/>
          <w:color w:val="000000" w:themeColor="text1"/>
          <w:sz w:val="36"/>
          <w:szCs w:val="28"/>
        </w:rPr>
        <w:t xml:space="preserve"> к дому, где живут дети, к семье, к семейным традициям.</w:t>
      </w:r>
    </w:p>
    <w:p w:rsidR="00B90197" w:rsidRDefault="00B26AB6" w:rsidP="00AF1474">
      <w:pPr>
        <w:suppressAutoHyphens/>
        <w:spacing w:after="0" w:line="240" w:lineRule="auto"/>
        <w:ind w:left="1134"/>
        <w:rPr>
          <w:rFonts w:ascii="Times New Roman" w:eastAsia="Times New Roman" w:hAnsi="Times New Roman" w:cs="Times New Roman"/>
          <w:color w:val="000000"/>
          <w:sz w:val="36"/>
          <w:szCs w:val="28"/>
        </w:rPr>
      </w:pPr>
      <w:r w:rsidRPr="00B90197">
        <w:rPr>
          <w:rFonts w:ascii="Times New Roman" w:hAnsi="Times New Roman"/>
          <w:color w:val="000000" w:themeColor="text1"/>
          <w:sz w:val="36"/>
          <w:szCs w:val="28"/>
        </w:rPr>
        <w:t>3.</w:t>
      </w:r>
      <w:r w:rsidRPr="00B90197">
        <w:rPr>
          <w:rFonts w:ascii="Times New Roman" w:eastAsia="Times New Roman" w:hAnsi="Times New Roman" w:cs="Times New Roman"/>
          <w:color w:val="000000"/>
          <w:sz w:val="36"/>
          <w:szCs w:val="28"/>
        </w:rPr>
        <w:t>Сф</w:t>
      </w:r>
      <w:r w:rsidR="00B90197">
        <w:rPr>
          <w:rFonts w:ascii="Times New Roman" w:eastAsia="Times New Roman" w:hAnsi="Times New Roman" w:cs="Times New Roman"/>
          <w:color w:val="000000"/>
          <w:sz w:val="36"/>
          <w:szCs w:val="28"/>
        </w:rPr>
        <w:t>ормировать</w:t>
      </w:r>
      <w:r w:rsidR="00AF1474">
        <w:rPr>
          <w:rFonts w:ascii="Times New Roman" w:eastAsia="Times New Roman" w:hAnsi="Times New Roman" w:cs="Times New Roman"/>
          <w:color w:val="000000"/>
          <w:sz w:val="36"/>
          <w:szCs w:val="28"/>
        </w:rPr>
        <w:t xml:space="preserve"> </w:t>
      </w:r>
      <w:r w:rsidR="00B90197">
        <w:rPr>
          <w:rFonts w:ascii="Times New Roman" w:eastAsia="Times New Roman" w:hAnsi="Times New Roman" w:cs="Times New Roman"/>
          <w:color w:val="000000"/>
          <w:sz w:val="36"/>
          <w:szCs w:val="28"/>
        </w:rPr>
        <w:t xml:space="preserve">гендерную </w:t>
      </w:r>
      <w:r w:rsidRPr="00B90197">
        <w:rPr>
          <w:rFonts w:ascii="Times New Roman" w:eastAsia="Times New Roman" w:hAnsi="Times New Roman" w:cs="Times New Roman"/>
          <w:color w:val="000000"/>
          <w:sz w:val="36"/>
          <w:szCs w:val="28"/>
        </w:rPr>
        <w:t>принадлежность </w:t>
      </w:r>
      <w:r w:rsidRPr="00B90197">
        <w:rPr>
          <w:rFonts w:ascii="Times New Roman" w:eastAsia="Times New Roman" w:hAnsi="Times New Roman" w:cs="Times New Roman"/>
          <w:bCs/>
          <w:color w:val="000000"/>
          <w:sz w:val="36"/>
          <w:szCs w:val="28"/>
        </w:rPr>
        <w:t>воспитанников</w:t>
      </w:r>
      <w:r w:rsidRPr="00B90197">
        <w:rPr>
          <w:rFonts w:ascii="Times New Roman" w:eastAsia="Times New Roman" w:hAnsi="Times New Roman" w:cs="Times New Roman"/>
          <w:color w:val="000000"/>
          <w:sz w:val="36"/>
          <w:szCs w:val="28"/>
        </w:rPr>
        <w:t> </w:t>
      </w:r>
    </w:p>
    <w:p w:rsidR="00B26AB6" w:rsidRPr="00B90197" w:rsidRDefault="00B26AB6" w:rsidP="00AF1474">
      <w:pPr>
        <w:suppressAutoHyphens/>
        <w:spacing w:after="0" w:line="240" w:lineRule="auto"/>
        <w:ind w:left="1134"/>
        <w:rPr>
          <w:rFonts w:ascii="Times New Roman" w:eastAsia="Times New Roman" w:hAnsi="Times New Roman" w:cs="Times New Roman"/>
          <w:color w:val="000000"/>
          <w:sz w:val="36"/>
          <w:szCs w:val="28"/>
        </w:rPr>
      </w:pPr>
      <w:r w:rsidRPr="00B90197">
        <w:rPr>
          <w:rFonts w:ascii="Times New Roman" w:eastAsia="Times New Roman" w:hAnsi="Times New Roman" w:cs="Times New Roman"/>
          <w:color w:val="000000"/>
          <w:sz w:val="36"/>
          <w:szCs w:val="28"/>
        </w:rPr>
        <w:t>с учетом возрастных изменений</w:t>
      </w:r>
    </w:p>
    <w:p w:rsidR="00993B91" w:rsidRPr="00B90197" w:rsidRDefault="00993B91" w:rsidP="00AF1474">
      <w:pPr>
        <w:suppressAutoHyphens/>
        <w:spacing w:after="0" w:line="240" w:lineRule="auto"/>
        <w:ind w:left="426"/>
        <w:rPr>
          <w:rFonts w:ascii="Times New Roman" w:hAnsi="Times New Roman"/>
          <w:color w:val="000000" w:themeColor="text1"/>
          <w:sz w:val="36"/>
          <w:szCs w:val="28"/>
        </w:rPr>
      </w:pPr>
    </w:p>
    <w:p w:rsidR="00AF1474" w:rsidRDefault="00AF1474" w:rsidP="00AF147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36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36"/>
          <w:szCs w:val="28"/>
        </w:rPr>
        <w:t>Примерные вопросы:</w:t>
      </w:r>
    </w:p>
    <w:p w:rsidR="00AF1474" w:rsidRDefault="00AF1474" w:rsidP="00AF1474">
      <w:pPr>
        <w:pStyle w:val="a3"/>
        <w:numPr>
          <w:ilvl w:val="0"/>
          <w:numId w:val="3"/>
        </w:numPr>
        <w:suppressAutoHyphens/>
        <w:spacing w:after="0" w:line="240" w:lineRule="auto"/>
        <w:ind w:left="1134" w:firstLine="0"/>
        <w:jc w:val="both"/>
        <w:rPr>
          <w:rFonts w:ascii="Times New Roman" w:eastAsia="Times New Roman" w:hAnsi="Times New Roman" w:cs="Times New Roman"/>
          <w:color w:val="000000"/>
          <w:sz w:val="36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36"/>
          <w:szCs w:val="28"/>
        </w:rPr>
        <w:t xml:space="preserve"> С кем ты на фотографии?</w:t>
      </w:r>
    </w:p>
    <w:p w:rsidR="00AF1474" w:rsidRDefault="00AF1474" w:rsidP="00AF1474">
      <w:pPr>
        <w:pStyle w:val="a3"/>
        <w:numPr>
          <w:ilvl w:val="0"/>
          <w:numId w:val="3"/>
        </w:numPr>
        <w:suppressAutoHyphens/>
        <w:spacing w:after="0" w:line="240" w:lineRule="auto"/>
        <w:ind w:left="1134" w:firstLine="0"/>
        <w:jc w:val="both"/>
        <w:rPr>
          <w:rFonts w:ascii="Times New Roman" w:eastAsia="Times New Roman" w:hAnsi="Times New Roman" w:cs="Times New Roman"/>
          <w:color w:val="000000"/>
          <w:sz w:val="36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36"/>
          <w:szCs w:val="28"/>
        </w:rPr>
        <w:t xml:space="preserve"> Как зовут твоих близких? (Ф.И.О.)</w:t>
      </w:r>
    </w:p>
    <w:p w:rsidR="00AF1474" w:rsidRDefault="00AF1474" w:rsidP="00AF1474">
      <w:pPr>
        <w:pStyle w:val="a3"/>
        <w:numPr>
          <w:ilvl w:val="0"/>
          <w:numId w:val="3"/>
        </w:numPr>
        <w:suppressAutoHyphens/>
        <w:spacing w:after="0" w:line="240" w:lineRule="auto"/>
        <w:ind w:left="1134" w:firstLine="0"/>
        <w:jc w:val="both"/>
        <w:rPr>
          <w:rFonts w:ascii="Times New Roman" w:eastAsia="Times New Roman" w:hAnsi="Times New Roman" w:cs="Times New Roman"/>
          <w:color w:val="000000"/>
          <w:sz w:val="36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36"/>
          <w:szCs w:val="28"/>
        </w:rPr>
        <w:t xml:space="preserve"> Кто он (она) для тебя, а ты для него?</w:t>
      </w:r>
    </w:p>
    <w:p w:rsidR="00AF1474" w:rsidRDefault="00AF1474" w:rsidP="00AF1474">
      <w:pPr>
        <w:pStyle w:val="a3"/>
        <w:numPr>
          <w:ilvl w:val="0"/>
          <w:numId w:val="3"/>
        </w:numPr>
        <w:suppressAutoHyphens/>
        <w:spacing w:after="0" w:line="240" w:lineRule="auto"/>
        <w:ind w:left="1134" w:firstLine="0"/>
        <w:jc w:val="both"/>
        <w:rPr>
          <w:rFonts w:ascii="Times New Roman" w:eastAsia="Times New Roman" w:hAnsi="Times New Roman" w:cs="Times New Roman"/>
          <w:color w:val="000000"/>
          <w:sz w:val="36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36"/>
          <w:szCs w:val="28"/>
        </w:rPr>
        <w:t xml:space="preserve"> </w:t>
      </w:r>
      <w:r w:rsidR="001B5FBE">
        <w:rPr>
          <w:rFonts w:ascii="Times New Roman" w:eastAsia="Times New Roman" w:hAnsi="Times New Roman" w:cs="Times New Roman"/>
          <w:color w:val="000000"/>
          <w:sz w:val="36"/>
          <w:szCs w:val="28"/>
        </w:rPr>
        <w:t>Все вместе – вы кто? (</w:t>
      </w:r>
      <w:r>
        <w:rPr>
          <w:rFonts w:ascii="Times New Roman" w:eastAsia="Times New Roman" w:hAnsi="Times New Roman" w:cs="Times New Roman"/>
          <w:color w:val="000000"/>
          <w:sz w:val="36"/>
          <w:szCs w:val="28"/>
        </w:rPr>
        <w:t>семья…)</w:t>
      </w:r>
    </w:p>
    <w:p w:rsidR="007E61E5" w:rsidRDefault="007E61E5" w:rsidP="00AF1474">
      <w:pPr>
        <w:pStyle w:val="a3"/>
        <w:numPr>
          <w:ilvl w:val="0"/>
          <w:numId w:val="3"/>
        </w:numPr>
        <w:suppressAutoHyphens/>
        <w:spacing w:after="0" w:line="240" w:lineRule="auto"/>
        <w:ind w:left="1134" w:firstLine="0"/>
        <w:jc w:val="both"/>
        <w:rPr>
          <w:rFonts w:ascii="Times New Roman" w:eastAsia="Times New Roman" w:hAnsi="Times New Roman" w:cs="Times New Roman"/>
          <w:color w:val="000000"/>
          <w:sz w:val="36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36"/>
          <w:szCs w:val="28"/>
        </w:rPr>
        <w:t xml:space="preserve"> Кто самый старший, а младший?</w:t>
      </w:r>
    </w:p>
    <w:p w:rsidR="00993B91" w:rsidRDefault="00993B91">
      <w:pPr>
        <w:rPr>
          <w:rFonts w:ascii="Comic Sans MS" w:hAnsi="Comic Sans MS"/>
          <w:sz w:val="52"/>
        </w:rPr>
      </w:pPr>
    </w:p>
    <w:p w:rsidR="00B90197" w:rsidRDefault="00B90197" w:rsidP="00993B91">
      <w:pPr>
        <w:jc w:val="center"/>
        <w:rPr>
          <w:rFonts w:ascii="Comic Sans MS" w:hAnsi="Comic Sans MS"/>
          <w:sz w:val="56"/>
        </w:rPr>
      </w:pPr>
    </w:p>
    <w:p w:rsidR="00154B6C" w:rsidRPr="00154B6C" w:rsidRDefault="00154B6C" w:rsidP="001B5FBE">
      <w:pPr>
        <w:jc w:val="center"/>
        <w:rPr>
          <w:rFonts w:ascii="Comic Sans MS" w:hAnsi="Comic Sans MS"/>
          <w:sz w:val="56"/>
        </w:rPr>
      </w:pPr>
      <w:bookmarkStart w:id="0" w:name="_GoBack"/>
      <w:bookmarkEnd w:id="0"/>
      <w:r w:rsidRPr="00154B6C">
        <w:rPr>
          <w:rFonts w:ascii="Comic Sans MS" w:hAnsi="Comic Sans MS"/>
          <w:sz w:val="56"/>
        </w:rPr>
        <w:lastRenderedPageBreak/>
        <w:t>Семья</w:t>
      </w:r>
    </w:p>
    <w:p w:rsidR="00154B6C" w:rsidRPr="00154B6C" w:rsidRDefault="00154B6C" w:rsidP="00154B6C">
      <w:pPr>
        <w:jc w:val="center"/>
        <w:rPr>
          <w:rFonts w:ascii="Comic Sans MS" w:hAnsi="Comic Sans MS"/>
          <w:sz w:val="56"/>
        </w:rPr>
      </w:pPr>
      <w:r w:rsidRPr="00154B6C">
        <w:rPr>
          <w:rFonts w:ascii="Comic Sans MS" w:hAnsi="Comic Sans MS"/>
          <w:sz w:val="56"/>
        </w:rPr>
        <w:t>Шпилевых</w:t>
      </w:r>
    </w:p>
    <w:p w:rsidR="00154B6C" w:rsidRDefault="00154B6C" w:rsidP="00154B6C">
      <w:pPr>
        <w:jc w:val="center"/>
        <w:rPr>
          <w:rFonts w:ascii="Comic Sans MS" w:hAnsi="Comic Sans MS"/>
          <w:sz w:val="52"/>
        </w:rPr>
      </w:pPr>
    </w:p>
    <w:p w:rsidR="00154B6C" w:rsidRDefault="00154B6C" w:rsidP="00154B6C">
      <w:pPr>
        <w:jc w:val="center"/>
        <w:rPr>
          <w:rFonts w:ascii="Comic Sans MS" w:hAnsi="Comic Sans MS"/>
          <w:sz w:val="52"/>
        </w:rPr>
      </w:pPr>
      <w:r w:rsidRPr="00154B6C">
        <w:rPr>
          <w:noProof/>
          <w:lang w:eastAsia="ru-RU"/>
        </w:rPr>
        <w:drawing>
          <wp:anchor distT="0" distB="0" distL="114300" distR="114300" simplePos="0" relativeHeight="251660288" behindDoc="0" locked="0" layoutInCell="1" allowOverlap="1" wp14:anchorId="463CA313" wp14:editId="1F48DB35">
            <wp:simplePos x="0" y="0"/>
            <wp:positionH relativeFrom="page">
              <wp:align>center</wp:align>
            </wp:positionH>
            <wp:positionV relativeFrom="margin">
              <wp:posOffset>2309628</wp:posOffset>
            </wp:positionV>
            <wp:extent cx="4784090" cy="5081905"/>
            <wp:effectExtent l="171450" t="190500" r="187960" b="194945"/>
            <wp:wrapSquare wrapText="bothSides"/>
            <wp:docPr id="1" name="Рисунок 1" descr="C:\Users\1\Desktop\6wYNoxGppHQ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1\Desktop\6wYNoxGppHQ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0320" r="15566"/>
                    <a:stretch/>
                  </pic:blipFill>
                  <pic:spPr bwMode="auto">
                    <a:xfrm>
                      <a:off x="0" y="0"/>
                      <a:ext cx="4784090" cy="5081905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190500" cap="rnd">
                      <a:solidFill>
                        <a:schemeClr val="bg2"/>
                      </a:solidFill>
                    </a:ln>
                    <a:effectLst>
                      <a:outerShdw blurRad="50000" algn="tl" rotWithShape="0">
                        <a:srgbClr val="000000">
                          <a:alpha val="41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800000"/>
                      </a:lightRig>
                    </a:scene3d>
                    <a:sp3d contourW="6350">
                      <a:bevelT w="50800" h="16510"/>
                      <a:contourClr>
                        <a:srgbClr val="C0C0C0"/>
                      </a:contourClr>
                    </a:sp3d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154B6C" w:rsidRPr="00154B6C" w:rsidRDefault="00154B6C" w:rsidP="00154B6C">
      <w:pPr>
        <w:jc w:val="center"/>
        <w:rPr>
          <w:rFonts w:ascii="Comic Sans MS" w:hAnsi="Comic Sans MS"/>
          <w:sz w:val="52"/>
        </w:rPr>
      </w:pPr>
    </w:p>
    <w:p w:rsidR="00154B6C" w:rsidRDefault="00154B6C"/>
    <w:p w:rsidR="00154B6C" w:rsidRDefault="00154B6C"/>
    <w:p w:rsidR="00154B6C" w:rsidRDefault="00154B6C"/>
    <w:p w:rsidR="00154B6C" w:rsidRDefault="00154B6C"/>
    <w:p w:rsidR="00154B6C" w:rsidRDefault="00154B6C"/>
    <w:p w:rsidR="00154B6C" w:rsidRDefault="00154B6C"/>
    <w:p w:rsidR="00154B6C" w:rsidRDefault="00154B6C"/>
    <w:p w:rsidR="00154B6C" w:rsidRDefault="00154B6C"/>
    <w:p w:rsidR="00154B6C" w:rsidRDefault="00154B6C"/>
    <w:p w:rsidR="00154B6C" w:rsidRDefault="00154B6C"/>
    <w:p w:rsidR="00154B6C" w:rsidRDefault="00154B6C"/>
    <w:p w:rsidR="00154B6C" w:rsidRDefault="00154B6C"/>
    <w:p w:rsidR="00154B6C" w:rsidRDefault="00154B6C"/>
    <w:p w:rsidR="00154B6C" w:rsidRDefault="00154B6C"/>
    <w:p w:rsidR="00154B6C" w:rsidRDefault="00154B6C"/>
    <w:p w:rsidR="00154B6C" w:rsidRDefault="00154B6C"/>
    <w:p w:rsidR="00154B6C" w:rsidRDefault="00154B6C"/>
    <w:p w:rsidR="00154B6C" w:rsidRDefault="00154B6C"/>
    <w:p w:rsidR="00154B6C" w:rsidRDefault="00154B6C"/>
    <w:p w:rsidR="00993B91" w:rsidRDefault="00993B91" w:rsidP="00C21F28">
      <w:pPr>
        <w:jc w:val="center"/>
        <w:rPr>
          <w:rFonts w:ascii="Comic Sans MS" w:hAnsi="Comic Sans MS"/>
          <w:sz w:val="56"/>
        </w:rPr>
      </w:pPr>
    </w:p>
    <w:p w:rsidR="00AB0E84" w:rsidRDefault="00C21F28" w:rsidP="00C21F28">
      <w:pPr>
        <w:jc w:val="center"/>
        <w:rPr>
          <w:rFonts w:ascii="Comic Sans MS" w:hAnsi="Comic Sans MS"/>
          <w:sz w:val="56"/>
        </w:rPr>
      </w:pPr>
      <w:r w:rsidRPr="00C21F28">
        <w:rPr>
          <w:rFonts w:ascii="Comic Sans MS" w:hAnsi="Comic Sans MS"/>
          <w:sz w:val="56"/>
        </w:rPr>
        <w:lastRenderedPageBreak/>
        <w:t xml:space="preserve">Семья </w:t>
      </w:r>
    </w:p>
    <w:p w:rsidR="00154B6C" w:rsidRPr="00C21F28" w:rsidRDefault="00C21F28" w:rsidP="00C21F28">
      <w:pPr>
        <w:jc w:val="center"/>
        <w:rPr>
          <w:rFonts w:ascii="Comic Sans MS" w:hAnsi="Comic Sans MS"/>
          <w:sz w:val="56"/>
        </w:rPr>
      </w:pPr>
      <w:proofErr w:type="spellStart"/>
      <w:r w:rsidRPr="00C21F28">
        <w:rPr>
          <w:rFonts w:ascii="Comic Sans MS" w:hAnsi="Comic Sans MS"/>
          <w:sz w:val="56"/>
        </w:rPr>
        <w:t>Поселовых</w:t>
      </w:r>
      <w:proofErr w:type="spellEnd"/>
    </w:p>
    <w:p w:rsidR="00154B6C" w:rsidRDefault="00154B6C"/>
    <w:p w:rsidR="00154B6C" w:rsidRDefault="00154B6C"/>
    <w:p w:rsidR="00154B6C" w:rsidRDefault="006E6739">
      <w:r>
        <w:rPr>
          <w:noProof/>
          <w:lang w:eastAsia="ru-RU"/>
        </w:rPr>
        <w:drawing>
          <wp:anchor distT="0" distB="0" distL="114300" distR="114300" simplePos="0" relativeHeight="251661312" behindDoc="0" locked="0" layoutInCell="1" allowOverlap="1" wp14:anchorId="498C4E2F" wp14:editId="26A03033">
            <wp:simplePos x="0" y="0"/>
            <wp:positionH relativeFrom="margin">
              <wp:posOffset>807085</wp:posOffset>
            </wp:positionH>
            <wp:positionV relativeFrom="margin">
              <wp:posOffset>2720975</wp:posOffset>
            </wp:positionV>
            <wp:extent cx="4364355" cy="5991860"/>
            <wp:effectExtent l="171450" t="171450" r="169545" b="180340"/>
            <wp:wrapSquare wrapText="bothSides"/>
            <wp:docPr id="2" name="Рисунок 2" descr="C:\Users\1\AppData\Local\Microsoft\Windows\INetCache\Content.Word\r-IMnADMQp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1\AppData\Local\Microsoft\Windows\INetCache\Content.Word\r-IMnADMQpI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4355" cy="5991860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190500" cap="rnd">
                      <a:solidFill>
                        <a:schemeClr val="bg2"/>
                      </a:solidFill>
                    </a:ln>
                    <a:effectLst>
                      <a:outerShdw blurRad="50000" algn="tl" rotWithShape="0">
                        <a:srgbClr val="000000">
                          <a:alpha val="41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800000"/>
                      </a:lightRig>
                    </a:scene3d>
                    <a:sp3d contourW="6350">
                      <a:bevelT w="50800" h="16510"/>
                      <a:contourClr>
                        <a:srgbClr val="C0C0C0"/>
                      </a:contourClr>
                    </a:sp3d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54B6C" w:rsidRDefault="00154B6C"/>
    <w:p w:rsidR="00154B6C" w:rsidRDefault="00154B6C"/>
    <w:p w:rsidR="00154B6C" w:rsidRDefault="00154B6C"/>
    <w:p w:rsidR="00154B6C" w:rsidRDefault="00154B6C"/>
    <w:p w:rsidR="00154B6C" w:rsidRDefault="00154B6C"/>
    <w:p w:rsidR="00154B6C" w:rsidRDefault="00154B6C"/>
    <w:p w:rsidR="00154B6C" w:rsidRDefault="00154B6C"/>
    <w:p w:rsidR="00154B6C" w:rsidRDefault="00154B6C"/>
    <w:p w:rsidR="00154B6C" w:rsidRDefault="00154B6C"/>
    <w:p w:rsidR="00154B6C" w:rsidRDefault="00154B6C"/>
    <w:p w:rsidR="00154B6C" w:rsidRDefault="00154B6C"/>
    <w:p w:rsidR="00154B6C" w:rsidRDefault="00154B6C"/>
    <w:p w:rsidR="00154B6C" w:rsidRDefault="00154B6C"/>
    <w:p w:rsidR="00154B6C" w:rsidRDefault="00154B6C"/>
    <w:p w:rsidR="00154B6C" w:rsidRDefault="00154B6C"/>
    <w:p w:rsidR="00154B6C" w:rsidRDefault="00154B6C"/>
    <w:p w:rsidR="00154B6C" w:rsidRDefault="00154B6C"/>
    <w:p w:rsidR="00154B6C" w:rsidRDefault="00154B6C"/>
    <w:p w:rsidR="00154B6C" w:rsidRDefault="00154B6C"/>
    <w:p w:rsidR="00154B6C" w:rsidRDefault="00154B6C"/>
    <w:p w:rsidR="00154B6C" w:rsidRDefault="00154B6C"/>
    <w:p w:rsidR="00154B6C" w:rsidRDefault="00154B6C"/>
    <w:p w:rsidR="00154B6C" w:rsidRDefault="00154B6C"/>
    <w:p w:rsidR="00154B6C" w:rsidRDefault="00154B6C"/>
    <w:p w:rsidR="00AB0E84" w:rsidRDefault="00AB0E84" w:rsidP="006E6739">
      <w:pPr>
        <w:jc w:val="center"/>
        <w:rPr>
          <w:rFonts w:ascii="Comic Sans MS" w:hAnsi="Comic Sans MS"/>
          <w:sz w:val="56"/>
        </w:rPr>
      </w:pPr>
      <w:r w:rsidRPr="00C21F28">
        <w:rPr>
          <w:rFonts w:ascii="Comic Sans MS" w:hAnsi="Comic Sans MS"/>
          <w:sz w:val="56"/>
        </w:rPr>
        <w:lastRenderedPageBreak/>
        <w:t>Семья</w:t>
      </w:r>
    </w:p>
    <w:p w:rsidR="00AB0E84" w:rsidRPr="00C21F28" w:rsidRDefault="00AB0E84" w:rsidP="00AB0E84">
      <w:pPr>
        <w:jc w:val="center"/>
        <w:rPr>
          <w:rFonts w:ascii="Comic Sans MS" w:hAnsi="Comic Sans MS"/>
          <w:sz w:val="56"/>
        </w:rPr>
      </w:pPr>
      <w:r>
        <w:rPr>
          <w:rFonts w:ascii="Comic Sans MS" w:hAnsi="Comic Sans MS"/>
          <w:sz w:val="56"/>
        </w:rPr>
        <w:t>Неустроевых</w:t>
      </w:r>
    </w:p>
    <w:p w:rsidR="00154B6C" w:rsidRDefault="00154B6C" w:rsidP="00AB0E84">
      <w:pPr>
        <w:jc w:val="center"/>
      </w:pPr>
    </w:p>
    <w:p w:rsidR="00154B6C" w:rsidRDefault="001401BD">
      <w:r w:rsidRPr="00AB0E84">
        <w:rPr>
          <w:noProof/>
          <w:lang w:eastAsia="ru-RU"/>
        </w:rPr>
        <w:drawing>
          <wp:anchor distT="0" distB="0" distL="114300" distR="114300" simplePos="0" relativeHeight="251668480" behindDoc="0" locked="0" layoutInCell="1" allowOverlap="1" wp14:anchorId="6C8FD30B" wp14:editId="64A03D03">
            <wp:simplePos x="0" y="0"/>
            <wp:positionH relativeFrom="page">
              <wp:align>center</wp:align>
            </wp:positionH>
            <wp:positionV relativeFrom="margin">
              <wp:posOffset>2022475</wp:posOffset>
            </wp:positionV>
            <wp:extent cx="4070985" cy="6330315"/>
            <wp:effectExtent l="152400" t="171450" r="177165" b="165735"/>
            <wp:wrapSquare wrapText="bothSides"/>
            <wp:docPr id="3" name="Рисунок 3" descr="C:\Users\1\Desktop\FCWfbtaLA6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\Desktop\FCWfbtaLA6M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70985" cy="6330315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190500" cap="rnd">
                      <a:solidFill>
                        <a:schemeClr val="bg2"/>
                      </a:solidFill>
                    </a:ln>
                    <a:effectLst>
                      <a:outerShdw blurRad="50000" algn="tl" rotWithShape="0">
                        <a:srgbClr val="000000">
                          <a:alpha val="41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800000"/>
                      </a:lightRig>
                    </a:scene3d>
                    <a:sp3d contourW="6350">
                      <a:bevelT w="50800" h="16510"/>
                      <a:contourClr>
                        <a:srgbClr val="C0C0C0"/>
                      </a:contourClr>
                    </a:sp3d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154B6C" w:rsidRDefault="00154B6C"/>
    <w:p w:rsidR="00154B6C" w:rsidRDefault="00154B6C"/>
    <w:p w:rsidR="00154B6C" w:rsidRDefault="00154B6C"/>
    <w:p w:rsidR="00154B6C" w:rsidRDefault="00154B6C"/>
    <w:p w:rsidR="00154B6C" w:rsidRDefault="00154B6C"/>
    <w:p w:rsidR="00154B6C" w:rsidRDefault="00154B6C"/>
    <w:p w:rsidR="00154B6C" w:rsidRDefault="00154B6C"/>
    <w:p w:rsidR="00154B6C" w:rsidRDefault="00154B6C"/>
    <w:p w:rsidR="00154B6C" w:rsidRDefault="00154B6C"/>
    <w:p w:rsidR="00154B6C" w:rsidRDefault="00154B6C"/>
    <w:p w:rsidR="00154B6C" w:rsidRDefault="00154B6C"/>
    <w:p w:rsidR="00154B6C" w:rsidRDefault="00154B6C"/>
    <w:sectPr w:rsidR="00154B6C" w:rsidSect="00993B91">
      <w:pgSz w:w="11906" w:h="16838"/>
      <w:pgMar w:top="1134" w:right="850" w:bottom="1134" w:left="1134" w:header="708" w:footer="708" w:gutter="0"/>
      <w:pgBorders w:offsetFrom="page">
        <w:top w:val="heartBalloon" w:sz="31" w:space="24" w:color="auto"/>
        <w:left w:val="heartBalloon" w:sz="31" w:space="24" w:color="auto"/>
        <w:bottom w:val="heartBalloon" w:sz="31" w:space="24" w:color="auto"/>
        <w:right w:val="heartBalloon" w:sz="31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CC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4064CB6"/>
    <w:multiLevelType w:val="hybridMultilevel"/>
    <w:tmpl w:val="247E777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9CB16EF"/>
    <w:multiLevelType w:val="hybridMultilevel"/>
    <w:tmpl w:val="255A6B74"/>
    <w:lvl w:ilvl="0" w:tplc="A5A2E0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6828F80">
      <w:start w:val="69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55EB3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CEC79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544E8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1684C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16A1D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9A60D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38884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5BB91BB9"/>
    <w:multiLevelType w:val="hybridMultilevel"/>
    <w:tmpl w:val="CA1ABF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0638"/>
    <w:rsid w:val="001401BD"/>
    <w:rsid w:val="00154B6C"/>
    <w:rsid w:val="001B5FBE"/>
    <w:rsid w:val="006E6739"/>
    <w:rsid w:val="007E61E5"/>
    <w:rsid w:val="00993B91"/>
    <w:rsid w:val="009E472E"/>
    <w:rsid w:val="00AB0E84"/>
    <w:rsid w:val="00AF1474"/>
    <w:rsid w:val="00B26AB6"/>
    <w:rsid w:val="00B90197"/>
    <w:rsid w:val="00C21F28"/>
    <w:rsid w:val="00D806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898BF6"/>
  <w15:chartTrackingRefBased/>
  <w15:docId w15:val="{DFF0E0B3-D23B-4224-9B7C-991E611CEB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93B91"/>
    <w:pPr>
      <w:spacing w:after="200" w:line="276" w:lineRule="auto"/>
      <w:ind w:left="720"/>
      <w:contextualSpacing/>
    </w:pPr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181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0638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7774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Colors" Target="diagrams/colors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diagramQuickStyle" Target="diagrams/quickStyle1.xml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diagramLayout" Target="diagrams/layout1.xml"/><Relationship Id="rId11" Type="http://schemas.openxmlformats.org/officeDocument/2006/relationships/image" Target="media/image3.jpeg"/><Relationship Id="rId5" Type="http://schemas.openxmlformats.org/officeDocument/2006/relationships/diagramData" Target="diagrams/data1.xml"/><Relationship Id="rId10" Type="http://schemas.openxmlformats.org/officeDocument/2006/relationships/image" Target="media/image2.jpeg"/><Relationship Id="rId4" Type="http://schemas.openxmlformats.org/officeDocument/2006/relationships/webSettings" Target="webSettings.xml"/><Relationship Id="rId9" Type="http://schemas.microsoft.com/office/2007/relationships/diagramDrawing" Target="diagrams/drawing1.xml"/><Relationship Id="rId14" Type="http://schemas.openxmlformats.org/officeDocument/2006/relationships/theme" Target="theme/theme1.xml"/></Relationships>
</file>

<file path=word/diagrams/_rels/data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jpeg"/></Relationships>
</file>

<file path=word/diagrams/_rels/drawing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jpe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1">
  <dgm:title val=""/>
  <dgm:desc val=""/>
  <dgm:catLst>
    <dgm:cat type="accent1" pri="11100"/>
  </dgm:catLst>
  <dgm:styleLbl name="node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1">
        <a:alpha val="4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BFE79B4D-573C-43CD-8EBA-0F0594D26CAF}" type="doc">
      <dgm:prSet loTypeId="urn:microsoft.com/office/officeart/2008/layout/AccentedPicture" loCatId="picture" qsTypeId="urn:microsoft.com/office/officeart/2005/8/quickstyle/simple1" qsCatId="simple" csTypeId="urn:microsoft.com/office/officeart/2005/8/colors/accent1_1" csCatId="accent1" phldr="1"/>
      <dgm:spPr/>
    </dgm:pt>
    <dgm:pt modelId="{0BFC388B-45C6-438B-A126-A3D43A131465}">
      <dgm:prSet phldrT="[Текст]" custT="1"/>
      <dgm:spPr/>
      <dgm:t>
        <a:bodyPr/>
        <a:lstStyle/>
        <a:p>
          <a:pPr algn="ctr"/>
          <a:r>
            <a:rPr lang="ru-RU" sz="2100">
              <a:solidFill>
                <a:srgbClr val="7030A0"/>
              </a:solidFill>
              <a:latin typeface="Comic Sans MS" panose="030F0702030302020204" pitchFamily="66" charset="0"/>
            </a:rPr>
            <a:t>Тематический альбом</a:t>
          </a:r>
        </a:p>
        <a:p>
          <a:pPr algn="ctr"/>
          <a:r>
            <a:rPr lang="ru-RU" sz="3600">
              <a:solidFill>
                <a:srgbClr val="7030A0"/>
              </a:solidFill>
              <a:latin typeface="Comic Sans MS" panose="030F0702030302020204" pitchFamily="66" charset="0"/>
            </a:rPr>
            <a:t>"Наша дружная семья"</a:t>
          </a:r>
        </a:p>
        <a:p>
          <a:pPr algn="ctr"/>
          <a:endParaRPr lang="ru-RU" sz="2100">
            <a:solidFill>
              <a:srgbClr val="7030A0"/>
            </a:solidFill>
            <a:latin typeface="Comic Sans MS" panose="030F0702030302020204" pitchFamily="66" charset="0"/>
          </a:endParaRPr>
        </a:p>
      </dgm:t>
    </dgm:pt>
    <dgm:pt modelId="{15C3BE82-E423-425E-B84A-89AB77BC7985}" type="parTrans" cxnId="{053151E5-5DEF-4516-95FC-910AA2796DC1}">
      <dgm:prSet/>
      <dgm:spPr/>
      <dgm:t>
        <a:bodyPr/>
        <a:lstStyle/>
        <a:p>
          <a:endParaRPr lang="ru-RU"/>
        </a:p>
      </dgm:t>
    </dgm:pt>
    <dgm:pt modelId="{6DCD6C15-A47E-4307-82BC-142760D2E7FE}" type="sibTrans" cxnId="{053151E5-5DEF-4516-95FC-910AA2796DC1}">
      <dgm:prSet/>
      <dgm:spPr>
        <a:blipFill>
          <a:blip xmlns:r="http://schemas.openxmlformats.org/officeDocument/2006/relationships" r:embed="rId1">
            <a:extLst>
              <a:ext uri="{28A0092B-C50C-407E-A947-70E740481C1C}">
                <a14:useLocalDpi xmlns:a14="http://schemas.microsoft.com/office/drawing/2010/main" val="0"/>
              </a:ext>
            </a:extLst>
          </a:blip>
          <a:srcRect/>
          <a:stretch>
            <a:fillRect l="-37000" r="-37000"/>
          </a:stretch>
        </a:blipFill>
        <a:ln w="76200">
          <a:solidFill>
            <a:schemeClr val="accent4"/>
          </a:solidFill>
        </a:ln>
      </dgm:spPr>
      <dgm:t>
        <a:bodyPr/>
        <a:lstStyle/>
        <a:p>
          <a:endParaRPr lang="ru-RU"/>
        </a:p>
      </dgm:t>
      <dgm:extLst>
        <a:ext uri="{E40237B7-FDA0-4F09-8148-C483321AD2D9}">
          <dgm14:cNvPr xmlns:dgm14="http://schemas.microsoft.com/office/drawing/2010/diagram" id="0" name="" descr="C:\Users\1\Desktop\b45dba23-965e-5bd7-9d84-c9f83e51c82e.jpg"/>
        </a:ext>
      </dgm:extLst>
    </dgm:pt>
    <dgm:pt modelId="{738BC79F-6A45-4622-8F5E-8925F04E4371}" type="pres">
      <dgm:prSet presAssocID="{BFE79B4D-573C-43CD-8EBA-0F0594D26CAF}" presName="Name0" presStyleCnt="0">
        <dgm:presLayoutVars>
          <dgm:dir/>
        </dgm:presLayoutVars>
      </dgm:prSet>
      <dgm:spPr/>
    </dgm:pt>
    <dgm:pt modelId="{B4847751-B06A-4B33-B914-AD3A3DF5B828}" type="pres">
      <dgm:prSet presAssocID="{6DCD6C15-A47E-4307-82BC-142760D2E7FE}" presName="picture_1" presStyleLbl="bgImgPlace1" presStyleIdx="0" presStyleCnt="1" custScaleX="75420" custScaleY="75257" custLinFactNeighborX="2297" custLinFactNeighborY="4970"/>
      <dgm:spPr/>
      <dgm:t>
        <a:bodyPr/>
        <a:lstStyle/>
        <a:p>
          <a:endParaRPr lang="ru-RU"/>
        </a:p>
      </dgm:t>
    </dgm:pt>
    <dgm:pt modelId="{A5203512-8F86-4886-93C7-E7A5BC5E5795}" type="pres">
      <dgm:prSet presAssocID="{0BFC388B-45C6-438B-A126-A3D43A131465}" presName="text_1" presStyleLbl="node1" presStyleIdx="0" presStyleCnt="0" custScaleX="130801" custScaleY="24962" custLinFactY="-26531" custLinFactNeighborX="7690" custLinFactNeighborY="-100000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9FC30A9B-A97F-4001-9246-9FFB2C9B2325}" type="pres">
      <dgm:prSet presAssocID="{BFE79B4D-573C-43CD-8EBA-0F0594D26CAF}" presName="maxNode" presStyleCnt="0"/>
      <dgm:spPr/>
    </dgm:pt>
    <dgm:pt modelId="{141DE2BA-0E02-4E2A-A2FA-93A6ECF4E2B1}" type="pres">
      <dgm:prSet presAssocID="{BFE79B4D-573C-43CD-8EBA-0F0594D26CAF}" presName="Name33" presStyleCnt="0"/>
      <dgm:spPr/>
    </dgm:pt>
  </dgm:ptLst>
  <dgm:cxnLst>
    <dgm:cxn modelId="{C4AD11E7-6DD5-4615-8A9E-9F0678970D4A}" type="presOf" srcId="{6DCD6C15-A47E-4307-82BC-142760D2E7FE}" destId="{B4847751-B06A-4B33-B914-AD3A3DF5B828}" srcOrd="0" destOrd="0" presId="urn:microsoft.com/office/officeart/2008/layout/AccentedPicture"/>
    <dgm:cxn modelId="{053151E5-5DEF-4516-95FC-910AA2796DC1}" srcId="{BFE79B4D-573C-43CD-8EBA-0F0594D26CAF}" destId="{0BFC388B-45C6-438B-A126-A3D43A131465}" srcOrd="0" destOrd="0" parTransId="{15C3BE82-E423-425E-B84A-89AB77BC7985}" sibTransId="{6DCD6C15-A47E-4307-82BC-142760D2E7FE}"/>
    <dgm:cxn modelId="{B05B845C-91EE-4E48-A7FF-B5A75A021CDB}" type="presOf" srcId="{BFE79B4D-573C-43CD-8EBA-0F0594D26CAF}" destId="{738BC79F-6A45-4622-8F5E-8925F04E4371}" srcOrd="0" destOrd="0" presId="urn:microsoft.com/office/officeart/2008/layout/AccentedPicture"/>
    <dgm:cxn modelId="{E00A1E44-AD60-4D27-A25F-B84CC0BB9FF7}" type="presOf" srcId="{0BFC388B-45C6-438B-A126-A3D43A131465}" destId="{A5203512-8F86-4886-93C7-E7A5BC5E5795}" srcOrd="0" destOrd="0" presId="urn:microsoft.com/office/officeart/2008/layout/AccentedPicture"/>
    <dgm:cxn modelId="{5BDA86CD-21E7-41D2-9D01-ECB6D8E6B1ED}" type="presParOf" srcId="{738BC79F-6A45-4622-8F5E-8925F04E4371}" destId="{B4847751-B06A-4B33-B914-AD3A3DF5B828}" srcOrd="0" destOrd="0" presId="urn:microsoft.com/office/officeart/2008/layout/AccentedPicture"/>
    <dgm:cxn modelId="{A1902EAD-BC85-449C-B1F8-A6B4658E4E63}" type="presParOf" srcId="{738BC79F-6A45-4622-8F5E-8925F04E4371}" destId="{A5203512-8F86-4886-93C7-E7A5BC5E5795}" srcOrd="1" destOrd="0" presId="urn:microsoft.com/office/officeart/2008/layout/AccentedPicture"/>
    <dgm:cxn modelId="{5FFCC327-DC1D-4861-8A92-14C263C489E7}" type="presParOf" srcId="{738BC79F-6A45-4622-8F5E-8925F04E4371}" destId="{9FC30A9B-A97F-4001-9246-9FFB2C9B2325}" srcOrd="2" destOrd="0" presId="urn:microsoft.com/office/officeart/2008/layout/AccentedPicture"/>
    <dgm:cxn modelId="{495EA494-6357-4398-A939-DD4A5EC95136}" type="presParOf" srcId="{9FC30A9B-A97F-4001-9246-9FFB2C9B2325}" destId="{141DE2BA-0E02-4E2A-A2FA-93A6ECF4E2B1}" srcOrd="0" destOrd="0" presId="urn:microsoft.com/office/officeart/2008/layout/AccentedPicture"/>
  </dgm:cxnLst>
  <dgm:bg/>
  <dgm:whole/>
  <dgm:extLst>
    <a:ext uri="http://schemas.microsoft.com/office/drawing/2008/diagram">
      <dsp:dataModelExt xmlns:dsp="http://schemas.microsoft.com/office/drawing/2008/diagram" relId="rId9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B4847751-B06A-4B33-B914-AD3A3DF5B828}">
      <dsp:nvSpPr>
        <dsp:cNvPr id="0" name=""/>
        <dsp:cNvSpPr/>
      </dsp:nvSpPr>
      <dsp:spPr>
        <a:xfrm>
          <a:off x="737543" y="1503048"/>
          <a:ext cx="5477369" cy="6971341"/>
        </a:xfrm>
        <a:prstGeom prst="roundRect">
          <a:avLst/>
        </a:prstGeom>
        <a:blipFill>
          <a:blip xmlns:r="http://schemas.openxmlformats.org/officeDocument/2006/relationships" r:embed="rId1">
            <a:extLst>
              <a:ext uri="{28A0092B-C50C-407E-A947-70E740481C1C}">
                <a14:useLocalDpi xmlns:a14="http://schemas.microsoft.com/office/drawing/2010/main" val="0"/>
              </a:ext>
            </a:extLst>
          </a:blip>
          <a:srcRect/>
          <a:stretch>
            <a:fillRect l="-37000" r="-37000"/>
          </a:stretch>
        </a:blipFill>
        <a:ln w="76200" cap="flat" cmpd="sng" algn="ctr">
          <a:solidFill>
            <a:schemeClr val="accent4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A5203512-8F86-4886-93C7-E7A5BC5E5795}">
      <dsp:nvSpPr>
        <dsp:cNvPr id="0" name=""/>
        <dsp:cNvSpPr/>
      </dsp:nvSpPr>
      <dsp:spPr>
        <a:xfrm>
          <a:off x="19" y="0"/>
          <a:ext cx="7314545" cy="1387394"/>
        </a:xfrm>
        <a:prstGeom prst="rect">
          <a:avLst/>
        </a:prstGeom>
        <a:noFill/>
        <a:ln w="12700" cap="flat" cmpd="sng" algn="ctr">
          <a:noFill/>
          <a:prstDash val="solid"/>
          <a:miter lim="800000"/>
        </a:ln>
        <a:effectLst/>
        <a:sp3d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b" anchorCtr="0">
          <a:noAutofit/>
        </a:bodyPr>
        <a:lstStyle/>
        <a:p>
          <a:pPr lvl="0" algn="ctr" defTabSz="9334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2100" kern="1200">
              <a:solidFill>
                <a:srgbClr val="7030A0"/>
              </a:solidFill>
              <a:latin typeface="Comic Sans MS" panose="030F0702030302020204" pitchFamily="66" charset="0"/>
            </a:rPr>
            <a:t>Тематический альбом</a:t>
          </a:r>
        </a:p>
        <a:p>
          <a:pPr lvl="0" algn="ctr" defTabSz="9334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3600" kern="1200">
              <a:solidFill>
                <a:srgbClr val="7030A0"/>
              </a:solidFill>
              <a:latin typeface="Comic Sans MS" panose="030F0702030302020204" pitchFamily="66" charset="0"/>
            </a:rPr>
            <a:t>"Наша дружная семья"</a:t>
          </a:r>
        </a:p>
        <a:p>
          <a:pPr lvl="0" algn="ctr" defTabSz="9334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2100" kern="1200">
            <a:solidFill>
              <a:srgbClr val="7030A0"/>
            </a:solidFill>
            <a:latin typeface="Comic Sans MS" panose="030F0702030302020204" pitchFamily="66" charset="0"/>
          </a:endParaRPr>
        </a:p>
      </dsp:txBody>
      <dsp:txXfrm>
        <a:off x="19" y="0"/>
        <a:ext cx="7314545" cy="1387394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8/layout/AccentedPicture">
  <dgm:title val=""/>
  <dgm:desc val=""/>
  <dgm:catLst>
    <dgm:cat type="picture" pri="1000"/>
    <dgm:cat type="pictureconvert" pri="1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sampData>
  <dgm:style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styleData>
  <dgm:clr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</dgm:varLst>
    <dgm:alg type="composite"/>
    <dgm:shape xmlns:r="http://schemas.openxmlformats.org/officeDocument/2006/relationships" r:blip="">
      <dgm:adjLst/>
    </dgm:shape>
    <dgm:choose name="Name1">
      <dgm:if name="Name2" axis="ch" ptType="node" func="cnt" op="lte" val="1">
        <dgm:constrLst>
          <dgm:constr type="h" for="ch" forName="picture_1" refType="h"/>
          <dgm:constr type="w" for="ch" forName="picture_1" refType="h" refFor="ch" refForName="picture_1" op="equ" fact="0.784"/>
          <dgm:constr type="l" for="ch" forName="picture_1"/>
          <dgm:constr type="t" for="ch" forName="picture_1"/>
          <dgm:constr type="w" for="ch" forName="text_1" refType="w" refFor="ch" refForName="picture_1" fact="0.77"/>
          <dgm:constr type="h" for="ch" forName="text_1" refType="h" refFor="ch" refForName="picture_1" fact="0.6"/>
          <dgm:constr type="l" for="ch" forName="text_1" refType="w" refFor="ch" refForName="picture_1" fact="0.04"/>
          <dgm:constr type="t" for="ch" forName="text_1" refType="h" refFor="ch" refForName="picture_1" fact="0.4"/>
        </dgm:constrLst>
      </dgm:if>
      <dgm:if name="Name3" axis="ch" ptType="node" func="cnt" op="lte" val="5">
        <dgm:choose name="Name4">
          <dgm:if name="Name5" func="var" arg="dir" op="equ" val="norm">
            <dgm:constrLst>
              <dgm:constr type="h" for="ch" forName="picture_1" refType="h" fact="0.909"/>
              <dgm:constr type="w" for="ch" forName="picture_1" refType="h" refFor="ch" refForName="picture_1" op="equ" fact="0.784"/>
              <dgm:constr type="l" for="ch" forName="picture_1"/>
              <dgm:constr type="t" for="ch" forName="picture_1" refType="h" refFor="ch" refForName="picture_1" fact="0.05"/>
              <dgm:constr type="w" for="ch" forName="picture_1" refType="w" op="lte" fact="0.588"/>
              <dgm:constr type="w" for="ch" forName="text_1" refType="w" refFor="ch" refForName="picture_1" fact="0.77"/>
              <dgm:constr type="h" for="ch" forName="text_1" refType="h" refFor="ch" refForName="picture_1" fact="0.6"/>
              <dgm:constr type="l" for="ch" forName="text_1" refType="w" refFor="ch" refForName="picture_1" fact="0.04"/>
              <dgm:constr type="t" for="ch" forName="text_1" refType="h" refFor="ch" refForName="picture_1" fact="0.41"/>
              <dgm:constr type="w" for="ch" forName="linV" refType="w"/>
              <dgm:constr type="h" for="ch" forName="linV" refType="h" refFor="ch" refForName="picture_1" fact="1.1"/>
              <dgm:constr type="l" for="ch" forName="linV"/>
              <dgm:constr type="t" for="ch" forName="linV"/>
              <dgm:constr type="userC" for="des" forName="pair" refType="r" refFor="ch" refForName="picture_1"/>
              <dgm:constr type="h" for="des" forName="pair" refType="h" refFor="ch" refForName="picture_1" fact="0.27"/>
              <dgm:constr type="h" for="des" forName="spaceV" refType="h" refFor="ch" refForName="picture_1" fact="0.0486"/>
              <dgm:constr type="l" for="ch" forName="maxNode" refType="r" refFor="ch" refForName="picture_1"/>
              <dgm:constr type="lOff" for="ch" forName="maxNode" refType="h" refFor="des" refForName="pair" fact="0.5"/>
              <dgm:constr type="r" for="ch" forName="maxNode" refType="w"/>
              <dgm:constr type="t" for="ch" forName="maxNode"/>
              <dgm:constr type="h" for="ch" forName="maxNode" val="1"/>
              <dgm:constr type="userW" for="des" forName="desText" refType="w" refFor="ch" refForName="maxNode"/>
            </dgm:constrLst>
          </dgm:if>
          <dgm:else name="Name6">
            <dgm:constrLst>
              <dgm:constr type="h" for="ch" forName="picture_1" refType="h" fact="0.909"/>
              <dgm:constr type="w" for="ch" forName="picture_1" refType="h" refFor="ch" refForName="picture_1" op="equ" fact="0.784"/>
              <dgm:constr type="r" for="ch" forName="picture_1" refType="w"/>
              <dgm:constr type="t" for="ch" forName="picture_1" refType="h" refFor="ch" refForName="picture_1" fact="0.05"/>
              <dgm:constr type="w" for="ch" forName="picture_1" refType="w" op="lte" fact="0.588"/>
              <dgm:constr type="w" for="ch" forName="text_1" refType="w" refFor="ch" refForName="picture_1" fact="0.77"/>
              <dgm:constr type="h" for="ch" forName="text_1" refType="h" refFor="ch" refForName="picture_1" fact="0.6"/>
              <dgm:constr type="r" for="ch" forName="text_1" refType="w"/>
              <dgm:constr type="t" for="ch" forName="text_1" refType="h" refFor="ch" refForName="picture_1" fact="0.41"/>
              <dgm:constr type="w" for="ch" forName="linV" refType="w"/>
              <dgm:constr type="h" for="ch" forName="linV" refType="h" refFor="ch" refForName="picture_1" fact="1.1"/>
              <dgm:constr type="l" for="ch" forName="linV"/>
              <dgm:constr type="t" for="ch" forName="linV"/>
              <dgm:constr type="userC" for="des" forName="pair" refType="l" refFor="ch" refForName="picture_1"/>
              <dgm:constr type="h" for="des" forName="pair" refType="h" refFor="ch" refForName="picture_1" fact="0.27"/>
              <dgm:constr type="h" for="des" forName="spaceV" refType="h" refFor="ch" refForName="picture_1" fact="0.0486"/>
              <dgm:constr type="r" for="ch" forName="maxNode" refType="l" refFor="ch" refForName="picture_1"/>
              <dgm:constr type="rOff" for="ch" forName="maxNode" refType="h" refFor="des" refForName="pair" fact="-0.5"/>
              <dgm:constr type="l" for="ch" forName="maxNode"/>
              <dgm:constr type="t" for="ch" forName="maxNode"/>
              <dgm:constr type="h" for="ch" forName="maxNode" val="1"/>
              <dgm:constr type="userW" for="des" forName="desText" refType="w" refFor="ch" refForName="maxNode"/>
            </dgm:constrLst>
          </dgm:else>
        </dgm:choose>
      </dgm:if>
      <dgm:else name="Name7">
        <dgm:choose name="Name8">
          <dgm:if name="Name9" func="var" arg="dir" op="equ" val="norm">
            <dgm:constrLst>
              <dgm:constr type="h" for="ch" forName="picture_1" refType="h" fact="0.909"/>
              <dgm:constr type="w" for="ch" forName="picture_1" refType="h" refFor="ch" refForName="picture_1" op="equ" fact="0.784"/>
              <dgm:constr type="l" for="ch" forName="picture_1"/>
              <dgm:constr type="t" for="ch" forName="picture_1" refType="h" refFor="ch" refForName="picture_1" fact="0.05"/>
              <dgm:constr type="w" for="ch" forName="picture_1" refType="w" op="lte" fact="0.588"/>
              <dgm:constr type="w" for="ch" forName="text_1" refType="w" refFor="ch" refForName="picture_1" fact="0.77"/>
              <dgm:constr type="h" for="ch" forName="text_1" refType="h" refFor="ch" refForName="picture_1" fact="0.6"/>
              <dgm:constr type="l" for="ch" forName="text_1" refType="w" refFor="ch" refForName="picture_1" fact="0.04"/>
              <dgm:constr type="t" for="ch" forName="text_1" refType="h" refFor="ch" refForName="picture_1" fact="0.41"/>
              <dgm:constr type="w" for="ch" forName="linV" refType="w"/>
              <dgm:constr type="h" for="ch" forName="linV" refType="h" refFor="ch" refForName="picture_1" fact="1.1"/>
              <dgm:constr type="l" for="ch" forName="linV"/>
              <dgm:constr type="t" for="ch" forName="linV"/>
              <dgm:constr type="userC" for="des" forName="pair" refType="r" refFor="ch" refForName="picture_1"/>
              <dgm:constr type="h" for="des" forName="pair" refType="h" refFor="ch" refForName="picture_1" fact="0.27"/>
              <dgm:constr type="h" for="des" forName="spaceV" refType="h" refFor="ch" refForName="picture_1" fact="0.0486"/>
              <dgm:constr type="l" for="ch" forName="maxNode" refType="r" refFor="ch" refForName="picture_1"/>
              <dgm:constr type="lOff" for="ch" forName="maxNode" refType="h" refFor="des" refForName="pair" fact="0.5"/>
              <dgm:constr type="r" for="ch" forName="maxNode" refType="w"/>
              <dgm:constr type="t" for="ch" forName="maxNode"/>
              <dgm:constr type="h" for="ch" forName="maxNode" val="1"/>
              <dgm:constr type="userW" for="des" forName="desText" refType="w" refFor="ch" refForName="maxNode"/>
            </dgm:constrLst>
          </dgm:if>
          <dgm:else name="Name10">
            <dgm:constrLst>
              <dgm:constr type="h" for="ch" forName="picture_1" refType="h" fact="0.909"/>
              <dgm:constr type="w" for="ch" forName="picture_1" refType="h" refFor="ch" refForName="picture_1" op="equ" fact="0.784"/>
              <dgm:constr type="r" for="ch" forName="picture_1" refType="w"/>
              <dgm:constr type="t" for="ch" forName="picture_1" refType="h" refFor="ch" refForName="picture_1" fact="0.05"/>
              <dgm:constr type="w" for="ch" forName="picture_1" refType="w" op="lte" fact="0.588"/>
              <dgm:constr type="w" for="ch" forName="text_1" refType="w" refFor="ch" refForName="picture_1" fact="0.77"/>
              <dgm:constr type="h" for="ch" forName="text_1" refType="h" refFor="ch" refForName="picture_1" fact="0.6"/>
              <dgm:constr type="r" for="ch" forName="text_1" refType="w"/>
              <dgm:constr type="t" for="ch" forName="text_1" refType="h" refFor="ch" refForName="picture_1" fact="0.41"/>
              <dgm:constr type="w" for="ch" forName="linV" refType="w"/>
              <dgm:constr type="h" for="ch" forName="linV" refType="h" refFor="ch" refForName="picture_1" fact="1.1"/>
              <dgm:constr type="l" for="ch" forName="linV"/>
              <dgm:constr type="t" for="ch" forName="linV"/>
              <dgm:constr type="userC" for="des" forName="pair" refType="l" refFor="ch" refForName="picture_1"/>
              <dgm:constr type="h" for="des" forName="pair" refType="h" refFor="ch" refForName="picture_1" fact="0.27"/>
              <dgm:constr type="h" for="des" forName="spaceV" refType="h" refFor="ch" refForName="picture_1" fact="0.0486"/>
              <dgm:constr type="r" for="ch" forName="maxNode" refType="l" refFor="ch" refForName="picture_1"/>
              <dgm:constr type="rOff" for="ch" forName="maxNode" refType="h" refFor="des" refForName="pair" fact="-0.5"/>
              <dgm:constr type="l" for="ch" forName="maxNode"/>
              <dgm:constr type="t" for="ch" forName="maxNode"/>
              <dgm:constr type="h" for="ch" forName="maxNode" val="1"/>
              <dgm:constr type="userW" for="des" forName="desText" refType="w" refFor="ch" refForName="maxNode"/>
            </dgm:constrLst>
          </dgm:else>
        </dgm:choose>
      </dgm:else>
    </dgm:choose>
    <dgm:forEach name="Name11" axis="ch" ptType="sibTrans" hideLastTrans="0" cnt="1">
      <dgm:layoutNode name="picture_1" styleLbl="bgImgPlace1">
        <dgm:alg type="sp"/>
        <dgm:shape xmlns:r="http://schemas.openxmlformats.org/officeDocument/2006/relationships" type="roundRect" r:blip="" blipPhldr="1">
          <dgm:adjLst/>
        </dgm:shape>
        <dgm:presOf axis="self"/>
      </dgm:layoutNode>
    </dgm:forEach>
    <dgm:forEach name="Name12" axis="ch" ptType="node" cnt="1">
      <dgm:layoutNode name="text_1" styleLbl="node1">
        <dgm:varLst>
          <dgm:bulletEnabled val="1"/>
        </dgm:varLst>
        <dgm:choose name="Name13">
          <dgm:if name="Name14" func="var" arg="dir" op="equ" val="norm">
            <dgm:alg type="tx">
              <dgm:param type="txAnchorVert" val="b"/>
              <dgm:param type="parTxLTRAlign" val="l"/>
              <dgm:param type="shpTxLTRAlignCh" val="l"/>
              <dgm:param type="parTxRTLAlign" val="l"/>
              <dgm:param type="shpTxRTLAlignCh" val="l"/>
            </dgm:alg>
          </dgm:if>
          <dgm:else name="Name15">
            <dgm:alg type="tx">
              <dgm:param type="txAnchorVert" val="b"/>
              <dgm:param type="parTxLTRAlign" val="r"/>
              <dgm:param type="shpTxLTRAlignCh" val="r"/>
              <dgm:param type="parTxRTLAlign" val="r"/>
              <dgm:param type="shpTxRTLAlignCh" val="r"/>
            </dgm:alg>
          </dgm:else>
        </dgm:choose>
        <dgm:shape xmlns:r="http://schemas.openxmlformats.org/officeDocument/2006/relationships" type="rect" r:blip="" hideGeom="1">
          <dgm:adjLst/>
        </dgm:shape>
        <dgm:presOf axis="desOrSelf" ptType="node"/>
        <dgm:constrLst>
          <dgm:constr type="primFontSz" val="65"/>
          <dgm:constr type="lMarg" refType="primFontSz" fact="0.2"/>
          <dgm:constr type="rMarg" refType="primFontSz" fact="0.2"/>
          <dgm:constr type="tMarg" refType="primFontSz" fact="0.2"/>
          <dgm:constr type="bMarg" refType="primFontSz" fact="0.2"/>
        </dgm:constrLst>
        <dgm:ruleLst>
          <dgm:rule type="primFontSz" val="5" fact="NaN" max="NaN"/>
        </dgm:ruleLst>
      </dgm:layoutNode>
    </dgm:forEach>
    <dgm:choose name="Name16">
      <dgm:if name="Name17" axis="ch" ptType="node" func="cnt" op="gte" val="2">
        <dgm:layoutNode name="linV">
          <dgm:choose name="Name18">
            <dgm:if name="Name19" func="var" arg="dir" op="equ" val="norm">
              <dgm:alg type="lin">
                <dgm:param type="linDir" val="fromT"/>
                <dgm:param type="vertAlign" val="t"/>
                <dgm:param type="fallback" val="1D"/>
                <dgm:param type="horzAlign" val="l"/>
                <dgm:param type="nodeHorzAlign" val="l"/>
              </dgm:alg>
            </dgm:if>
            <dgm:else name="Name20">
              <dgm:alg type="lin">
                <dgm:param type="linDir" val="fromT"/>
                <dgm:param type="vertAlign" val="t"/>
                <dgm:param type="fallback" val="1D"/>
                <dgm:param type="horzAlign" val="r"/>
                <dgm:param type="nodeHorzAlign" val="r"/>
              </dgm:alg>
            </dgm:else>
          </dgm:choose>
          <dgm:shape xmlns:r="http://schemas.openxmlformats.org/officeDocument/2006/relationships" r:blip="">
            <dgm:adjLst/>
          </dgm:shape>
          <dgm:constrLst>
            <dgm:constr type="w" for="ch" forName="spaceV" val="1"/>
            <dgm:constr type="w" for="ch" forName="pair" refType="w" op="equ"/>
            <dgm:constr type="w" for="des" forName="desText" op="equ"/>
            <dgm:constr type="primFontSz" for="des" forName="desText" op="equ" val="65"/>
          </dgm:constrLst>
          <dgm:forEach name="Name21" axis="ch" ptType="node" st="2">
            <dgm:layoutNode name="pair">
              <dgm:alg type="composite"/>
              <dgm:shape xmlns:r="http://schemas.openxmlformats.org/officeDocument/2006/relationships" r:blip="">
                <dgm:adjLst/>
              </dgm:shape>
              <dgm:choose name="Name22">
                <dgm:if name="Name23" func="var" arg="dir" op="equ" val="norm">
                  <dgm:constrLst>
                    <dgm:constr type="userC"/>
                    <dgm:constr type="l" for="ch" forName="spaceH"/>
                    <dgm:constr type="r" for="ch" forName="spaceH" refType="userC"/>
                    <dgm:constr type="ctrY" for="ch" forName="spaceH" refType="w" fact="0.5"/>
                    <dgm:constr type="h" for="ch" forName="spaceH" val="1"/>
                    <dgm:constr type="w" for="ch" forName="desPictures" refType="h"/>
                    <dgm:constr type="h" for="ch" forName="desPictures" refType="w" refFor="ch" refForName="desPictures" op="equ"/>
                    <dgm:constr type="ctrX" for="ch" forName="desPictures" refType="userC"/>
                    <dgm:constr type="ctrY" for="ch" forName="desPictures" refType="w" fact="0.5"/>
                    <dgm:constr type="l" for="ch" forName="desTextWrapper" refType="r" refFor="ch" refForName="desPictures"/>
                    <dgm:constr type="ctrY" for="ch" forName="desTextWrapper" refType="w" fact="0.5"/>
                    <dgm:constr type="h" for="ch" forName="desTextWrapper" refType="h"/>
                    <dgm:constr type="h" for="des" forName="desText" refType="h"/>
                  </dgm:constrLst>
                </dgm:if>
                <dgm:else name="Name24">
                  <dgm:constrLst>
                    <dgm:constr type="userC"/>
                    <dgm:constr type="r" for="ch" forName="spaceH" refType="w"/>
                    <dgm:constr type="l" for="ch" forName="spaceH" refType="userC"/>
                    <dgm:constr type="ctrY" for="ch" forName="spaceH" refType="w" fact="0.5"/>
                    <dgm:constr type="h" for="ch" forName="spaceH" val="1"/>
                    <dgm:constr type="w" for="ch" forName="desPictures" refType="h"/>
                    <dgm:constr type="h" for="ch" forName="desPictures" refType="w" refFor="ch" refForName="desPictures" op="equ"/>
                    <dgm:constr type="ctrX" for="ch" forName="desPictures" refType="userC"/>
                    <dgm:constr type="ctrY" for="ch" forName="desPictures" refType="w" fact="0.5"/>
                    <dgm:constr type="r" for="ch" forName="desTextWrapper" refType="l" refFor="ch" refForName="desPictures"/>
                    <dgm:constr type="ctrY" for="ch" forName="desTextWrapper" refType="w" fact="0.5"/>
                    <dgm:constr type="h" for="ch" forName="desTextWrapper" refType="h"/>
                    <dgm:constr type="h" for="des" forName="desText" refType="h"/>
                  </dgm:constrLst>
                </dgm:else>
              </dgm:choose>
              <dgm:layoutNode name="spaceH">
                <dgm:alg type="sp"/>
                <dgm:shape xmlns:r="http://schemas.openxmlformats.org/officeDocument/2006/relationships" type="rect" r:blip="" hideGeom="1">
                  <dgm:adjLst/>
                </dgm:shape>
                <dgm:presOf/>
              </dgm:layoutNode>
              <dgm:layoutNode name="desPictures" styleLbl="alignImgPlace1">
                <dgm:alg type="sp"/>
                <dgm:shape xmlns:r="http://schemas.openxmlformats.org/officeDocument/2006/relationships" type="ellipse" r:blip="" blipPhldr="1">
                  <dgm:adjLst/>
                </dgm:shape>
                <dgm:presOf/>
              </dgm:layoutNode>
              <dgm:layoutNode name="desTextWrapper">
                <dgm:choose name="Name25">
                  <dgm:if name="Name26" func="var" arg="dir" op="equ" val="norm">
                    <dgm:alg type="lin">
                      <dgm:param type="horzAlign" val="l"/>
                    </dgm:alg>
                  </dgm:if>
                  <dgm:else name="Name27">
                    <dgm:alg type="lin">
                      <dgm:param type="horzAlign" val="r"/>
                    </dgm:alg>
                  </dgm:else>
                </dgm:choose>
                <dgm:layoutNode name="desText" styleLbl="revTx">
                  <dgm:varLst>
                    <dgm:bulletEnabled val="1"/>
                  </dgm:varLst>
                  <dgm:choose name="Name28">
                    <dgm:if name="Name29" func="var" arg="dir" op="equ" val="norm">
                      <dgm:alg type="tx">
                        <dgm:param type="parTxLTRAlign" val="l"/>
                        <dgm:param type="shpTxLTRAlignCh" val="l"/>
                        <dgm:param type="parTxRTLAlign" val="r"/>
                        <dgm:param type="shpTxRTLAlignCh" val="r"/>
                      </dgm:alg>
                    </dgm:if>
                    <dgm:else name="Name30">
                      <dgm:alg type="tx">
                        <dgm:param type="parTxLTRAlign" val="r"/>
                        <dgm:param type="shpTxLTRAlignCh" val="r"/>
                        <dgm:param type="parTxRTLAlign" val="r"/>
                        <dgm:param type="shpTxRTLAlignCh" val="r"/>
                      </dgm:alg>
                    </dgm:else>
                  </dgm:choose>
                  <dgm:shape xmlns:r="http://schemas.openxmlformats.org/officeDocument/2006/relationships" type="rect" r:blip="">
                    <dgm:adjLst/>
                  </dgm:shape>
                  <dgm:presOf axis="desOrSelf" ptType="node"/>
                  <dgm:constrLst>
                    <dgm:constr type="userW"/>
                    <dgm:constr type="w" refType="userW" fact="0.1"/>
                    <dgm:constr type="lMarg" refType="primFontSz" fact="0.2"/>
                    <dgm:constr type="rMarg" refType="primFontSz" fact="0.2"/>
                    <dgm:constr type="tMarg" refType="primFontSz" fact="0.1"/>
                    <dgm:constr type="bMarg" refType="primFontSz" fact="0.1"/>
                  </dgm:constrLst>
                  <dgm:ruleLst>
                    <dgm:rule type="w" val="NaN" fact="1" max="NaN"/>
                    <dgm:rule type="primFontSz" val="5" fact="NaN" max="NaN"/>
                  </dgm:ruleLst>
                </dgm:layoutNode>
              </dgm:layoutNode>
            </dgm:layoutNode>
            <dgm:forEach name="Name31" axis="followSib" ptType="sibTrans" cnt="1">
              <dgm:layoutNode name="spaceV">
                <dgm:alg type="sp"/>
                <dgm:shape xmlns:r="http://schemas.openxmlformats.org/officeDocument/2006/relationships" r:blip="">
                  <dgm:adjLst/>
                </dgm:shape>
                <dgm:presOf/>
              </dgm:layoutNode>
            </dgm:forEach>
          </dgm:forEach>
        </dgm:layoutNode>
      </dgm:if>
      <dgm:else name="Name32"/>
    </dgm:choose>
    <dgm:layoutNode name="maxNode">
      <dgm:alg type="lin"/>
      <dgm:shape xmlns:r="http://schemas.openxmlformats.org/officeDocument/2006/relationships" r:blip="">
        <dgm:adjLst/>
      </dgm:shape>
      <dgm:presOf/>
      <dgm:constrLst>
        <dgm:constr type="w" for="ch"/>
        <dgm:constr type="h" for="ch"/>
      </dgm:constrLst>
      <dgm:layoutNode name="Name33">
        <dgm:alg type="sp"/>
        <dgm:shape xmlns:r="http://schemas.openxmlformats.org/officeDocument/2006/relationships" r:blip="">
          <dgm:adjLst/>
        </dgm:shape>
        <dgm:presOf/>
      </dgm:layoutNode>
    </dgm:layoutNode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152</Words>
  <Characters>867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11</cp:revision>
  <dcterms:created xsi:type="dcterms:W3CDTF">2022-02-13T13:40:00Z</dcterms:created>
  <dcterms:modified xsi:type="dcterms:W3CDTF">2022-03-31T04:25:00Z</dcterms:modified>
</cp:coreProperties>
</file>